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12" w:rsidRDefault="00E05B12" w:rsidP="00E0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E05B12" w:rsidRDefault="00E05B12" w:rsidP="00E0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апреля-24апреля</w:t>
      </w:r>
    </w:p>
    <w:p w:rsidR="007858DF" w:rsidRPr="00545374" w:rsidRDefault="007858DF" w:rsidP="00974F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1608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288"/>
        <w:gridCol w:w="4255"/>
        <w:gridCol w:w="3509"/>
      </w:tblGrid>
      <w:tr w:rsidR="007858DF" w:rsidRPr="00545374" w:rsidTr="009A7D0C">
        <w:tc>
          <w:tcPr>
            <w:tcW w:w="519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5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3509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(сроки)</w:t>
            </w:r>
          </w:p>
        </w:tc>
      </w:tr>
      <w:tr w:rsidR="007858DF" w:rsidRPr="00545374" w:rsidTr="009A7D0C">
        <w:tc>
          <w:tcPr>
            <w:tcW w:w="519" w:type="dxa"/>
            <w:vMerge w:val="restart"/>
            <w:textDirection w:val="btLr"/>
          </w:tcPr>
          <w:p w:rsidR="007858DF" w:rsidRPr="00545374" w:rsidRDefault="00FE5DEB" w:rsidP="00EC47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  <w:r w:rsidR="007858DF" w:rsidRPr="0054537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55" w:type="dxa"/>
          </w:tcPr>
          <w:p w:rsidR="007858DF" w:rsidRPr="00FF05D2" w:rsidRDefault="00FE5DEB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о семье. В. Солоухин «Деревья»</w:t>
            </w:r>
            <w:r w:rsidR="00D73D1C">
              <w:rPr>
                <w:rFonts w:ascii="Times New Roman" w:hAnsi="Times New Roman" w:cs="Times New Roman"/>
              </w:rPr>
              <w:t>. Учебник с. 90 -91-словарная работа, выразительное чтение, ответы на вопросы и задания. П. Т. С. 49-50 заполнить</w:t>
            </w:r>
          </w:p>
        </w:tc>
        <w:tc>
          <w:tcPr>
            <w:tcW w:w="3509" w:type="dxa"/>
          </w:tcPr>
          <w:p w:rsidR="007858DF" w:rsidRPr="00545374" w:rsidRDefault="00D73D1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Т. С. 49-50 заполнить к 21. 04.</w:t>
            </w:r>
            <w:r w:rsidR="006042FA">
              <w:rPr>
                <w:rFonts w:ascii="Times New Roman" w:hAnsi="Times New Roman" w:cs="Times New Roman"/>
              </w:rPr>
              <w:t xml:space="preserve"> Ответ </w:t>
            </w:r>
            <w:proofErr w:type="gramStart"/>
            <w:r w:rsidR="006042FA">
              <w:rPr>
                <w:rFonts w:ascii="Times New Roman" w:hAnsi="Times New Roman" w:cs="Times New Roman"/>
              </w:rPr>
              <w:t>по</w:t>
            </w:r>
            <w:proofErr w:type="gramEnd"/>
            <w:r w:rsidR="00604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2FA">
              <w:rPr>
                <w:rFonts w:ascii="Times New Roman" w:hAnsi="Times New Roman" w:cs="Times New Roman"/>
              </w:rPr>
              <w:t>э.п</w:t>
            </w:r>
            <w:proofErr w:type="spellEnd"/>
            <w:r w:rsidR="006042FA">
              <w:rPr>
                <w:rFonts w:ascii="Times New Roman" w:hAnsi="Times New Roman" w:cs="Times New Roman"/>
              </w:rPr>
              <w:t>.</w:t>
            </w:r>
          </w:p>
        </w:tc>
      </w:tr>
      <w:tr w:rsidR="007858DF" w:rsidRPr="00545374" w:rsidTr="009A7D0C">
        <w:tc>
          <w:tcPr>
            <w:tcW w:w="519" w:type="dxa"/>
            <w:vMerge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5" w:type="dxa"/>
          </w:tcPr>
          <w:p w:rsidR="00BB6E8C" w:rsidRPr="00D73D1C" w:rsidRDefault="00D73D1C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угол. Учебник с. 105- 106- разбираем новый материал в ходе выполнения практических заданий. П. Т. С.53-54-заполнить.</w:t>
            </w:r>
          </w:p>
        </w:tc>
        <w:tc>
          <w:tcPr>
            <w:tcW w:w="3509" w:type="dxa"/>
          </w:tcPr>
          <w:p w:rsidR="007858DF" w:rsidRDefault="00D73D1C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Т. С.53-54-заполнить к 21. 04.</w:t>
            </w:r>
          </w:p>
          <w:p w:rsidR="006042FA" w:rsidRPr="00545374" w:rsidRDefault="006042F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Ответ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58DF" w:rsidRPr="00545374" w:rsidTr="009A7D0C">
        <w:tc>
          <w:tcPr>
            <w:tcW w:w="519" w:type="dxa"/>
            <w:vMerge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5" w:type="dxa"/>
          </w:tcPr>
          <w:p w:rsidR="00055DB0" w:rsidRDefault="00FF05D2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55DB0">
              <w:rPr>
                <w:rFonts w:ascii="Times New Roman" w:hAnsi="Times New Roman" w:cs="Times New Roman"/>
              </w:rPr>
              <w:t>Урок1</w:t>
            </w:r>
            <w:r w:rsidR="00D73D1C">
              <w:rPr>
                <w:rFonts w:ascii="Times New Roman" w:hAnsi="Times New Roman" w:cs="Times New Roman"/>
              </w:rPr>
              <w:t>14 с.75-76  Абзац</w:t>
            </w:r>
          </w:p>
          <w:p w:rsidR="00B76B39" w:rsidRDefault="00B76B39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Работаем над понятием «абзац» на  №1 с.75- отвечая на вопросы и задания устно.</w:t>
            </w:r>
          </w:p>
          <w:p w:rsidR="00B76B39" w:rsidRPr="00055DB0" w:rsidRDefault="00B76B39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 №2-выполняем по заданию</w:t>
            </w:r>
          </w:p>
        </w:tc>
        <w:tc>
          <w:tcPr>
            <w:tcW w:w="3509" w:type="dxa"/>
          </w:tcPr>
          <w:p w:rsidR="003256C0" w:rsidRDefault="00B76B39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 №2 – на 21. 04.</w:t>
            </w:r>
          </w:p>
          <w:p w:rsidR="006042FA" w:rsidRPr="00055DB0" w:rsidRDefault="006042FA" w:rsidP="009A7D0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58DF" w:rsidRPr="00545374" w:rsidTr="009A7D0C">
        <w:tc>
          <w:tcPr>
            <w:tcW w:w="519" w:type="dxa"/>
            <w:vMerge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55" w:type="dxa"/>
          </w:tcPr>
          <w:p w:rsid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«В концертном зале. Музыкальные образы сюиты. Картинки с выставки»  </w:t>
            </w:r>
            <w:hyperlink r:id="rId6" w:history="1">
              <w:r w:rsidRPr="004F7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https://www.youtube.com/watch?v=Z9CUdq-H_08</w:t>
              </w:r>
            </w:hyperlink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в тетради на вопросы:</w:t>
            </w:r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1. Кто посетил выставку В.А. Гартмана? </w:t>
            </w:r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Что решил сделать композитор, побывав на выставке?</w:t>
            </w:r>
          </w:p>
          <w:p w:rsidR="007858DF" w:rsidRPr="00545374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 произведений для фортепиано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 М. Мусоргского? </w:t>
            </w:r>
          </w:p>
        </w:tc>
        <w:tc>
          <w:tcPr>
            <w:tcW w:w="3509" w:type="dxa"/>
          </w:tcPr>
          <w:p w:rsidR="007858DF" w:rsidRPr="00545374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до 27.04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8DF" w:rsidRPr="00545374" w:rsidTr="009A7D0C">
        <w:tc>
          <w:tcPr>
            <w:tcW w:w="519" w:type="dxa"/>
            <w:vMerge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858DF" w:rsidRPr="00545374" w:rsidRDefault="007858DF" w:rsidP="00EC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55" w:type="dxa"/>
          </w:tcPr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развитие. Физическое качество. Травматизм.  Российская электронная школа.  </w:t>
            </w:r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https://resh.edu.ru/subject/lesson/4162/start/190628/  </w:t>
            </w:r>
          </w:p>
          <w:p w:rsidR="007858DF" w:rsidRPr="00545374" w:rsidRDefault="007858DF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 </w:t>
            </w:r>
          </w:p>
          <w:p w:rsidR="009A7D0C" w:rsidRPr="009A7D0C" w:rsidRDefault="005A7513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7D0C" w:rsidRPr="004F7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https://resh.edu.ru/subject/lesson/4162/conspect/190627/</w:t>
              </w:r>
            </w:hyperlink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</w:t>
            </w:r>
          </w:p>
          <w:p w:rsidR="009A7D0C" w:rsidRDefault="005A7513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7D0C" w:rsidRPr="004F7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https://resh.edu.ru/subject/lesson/4162/train</w:t>
              </w:r>
            </w:hyperlink>
          </w:p>
          <w:p w:rsidR="007858DF" w:rsidRPr="00545374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</w:p>
        </w:tc>
      </w:tr>
    </w:tbl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9A7D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536"/>
        <w:gridCol w:w="2092"/>
      </w:tblGrid>
      <w:tr w:rsidR="007858DF" w:rsidRPr="009A7D0C" w:rsidTr="009C6439">
        <w:tc>
          <w:tcPr>
            <w:tcW w:w="675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2092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(сроки)</w:t>
            </w:r>
          </w:p>
        </w:tc>
      </w:tr>
      <w:tr w:rsidR="007858DF" w:rsidRPr="009A7D0C" w:rsidTr="009C6439">
        <w:tc>
          <w:tcPr>
            <w:tcW w:w="675" w:type="dxa"/>
            <w:vMerge w:val="restart"/>
            <w:textDirection w:val="btLr"/>
          </w:tcPr>
          <w:p w:rsidR="007858DF" w:rsidRPr="009A7D0C" w:rsidRDefault="00FD54D2" w:rsidP="009A7D0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  </w:t>
            </w:r>
            <w:r w:rsidR="007858DF"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863AE0" w:rsidRPr="00863AE0" w:rsidRDefault="00863AE0" w:rsidP="00863A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>Тема урока: «Какие бывают водоемы»</w:t>
            </w:r>
          </w:p>
          <w:p w:rsidR="00863AE0" w:rsidRPr="00863AE0" w:rsidRDefault="00863AE0" w:rsidP="00863A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страница 86-89 читать, перенести в тетрадь схему страница 88, составить рассказ (3-4 предложения) про реку Волга. </w:t>
            </w:r>
          </w:p>
          <w:p w:rsidR="007858DF" w:rsidRPr="009A7D0C" w:rsidRDefault="007858DF" w:rsidP="009A7D0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858DF" w:rsidRPr="009A7D0C" w:rsidRDefault="00863AE0" w:rsidP="009A7D0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858DF" w:rsidRPr="009A7D0C" w:rsidTr="009C6439">
        <w:tc>
          <w:tcPr>
            <w:tcW w:w="675" w:type="dxa"/>
            <w:vMerge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Тема «Ритмическая организация листа с помощью линий» </w:t>
            </w:r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презентации: </w:t>
            </w:r>
            <w:hyperlink r:id="rId9" w:history="1">
              <w:r w:rsidRPr="009A7D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https://cloud.mail.ru/public/213t/2DobJygfo</w:t>
              </w:r>
            </w:hyperlink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DF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Изображение весеннего ручья (пастель или цветные мелки)</w:t>
            </w:r>
          </w:p>
        </w:tc>
        <w:tc>
          <w:tcPr>
            <w:tcW w:w="2092" w:type="dxa"/>
          </w:tcPr>
          <w:p w:rsidR="007858DF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до 28.04</w:t>
            </w:r>
          </w:p>
        </w:tc>
      </w:tr>
      <w:tr w:rsidR="007858DF" w:rsidRPr="009A7D0C" w:rsidTr="009C6439">
        <w:tc>
          <w:tcPr>
            <w:tcW w:w="675" w:type="dxa"/>
            <w:vMerge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881B7A" w:rsidRPr="009A7D0C" w:rsidRDefault="00524CA5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  <w:r w:rsidR="00FD54D2" w:rsidRPr="009A7D0C">
              <w:rPr>
                <w:rFonts w:ascii="Times New Roman" w:hAnsi="Times New Roman" w:cs="Times New Roman"/>
                <w:sz w:val="24"/>
                <w:szCs w:val="24"/>
              </w:rPr>
              <w:t>5 с. 77-78</w:t>
            </w:r>
          </w:p>
          <w:p w:rsidR="00FD54D2" w:rsidRPr="009A7D0C" w:rsidRDefault="00FD54D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 в тексте</w:t>
            </w:r>
          </w:p>
          <w:p w:rsidR="00FD54D2" w:rsidRPr="009A7D0C" w:rsidRDefault="00FD54D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№1, 2 –по заданию в учебнике</w:t>
            </w:r>
          </w:p>
        </w:tc>
        <w:tc>
          <w:tcPr>
            <w:tcW w:w="2092" w:type="dxa"/>
          </w:tcPr>
          <w:p w:rsidR="003733DF" w:rsidRPr="009A7D0C" w:rsidRDefault="00FD54D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№1, 2  с.77 -78</w:t>
            </w:r>
          </w:p>
          <w:p w:rsidR="006042FA" w:rsidRDefault="00FD54D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22. 04.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4D2" w:rsidRPr="009A7D0C" w:rsidRDefault="006042F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8DF" w:rsidRPr="009A7D0C" w:rsidTr="009C6439">
        <w:tc>
          <w:tcPr>
            <w:tcW w:w="675" w:type="dxa"/>
            <w:vMerge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EC0785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строить прямой угол </w:t>
            </w:r>
            <w:proofErr w:type="gramStart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чебник с. 107;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А /Д -№7 с.108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№6, 8, 12 с.108 -109 –письменно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№9, 10, 11 с.109 -устно</w:t>
            </w:r>
          </w:p>
        </w:tc>
        <w:tc>
          <w:tcPr>
            <w:tcW w:w="2092" w:type="dxa"/>
          </w:tcPr>
          <w:p w:rsidR="006042FA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6, 8, 12 с.108 -109</w:t>
            </w:r>
          </w:p>
          <w:p w:rsidR="00D52AEE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на 22. 04.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8DF" w:rsidRPr="009A7D0C" w:rsidTr="009C6439">
        <w:tc>
          <w:tcPr>
            <w:tcW w:w="675" w:type="dxa"/>
            <w:vMerge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58DF" w:rsidRPr="009A7D0C" w:rsidRDefault="007858DF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7858DF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Произведения,  посвященные Дню Победы.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С. Михалков  «Быль для детей»</w:t>
            </w:r>
          </w:p>
          <w:p w:rsidR="001422C9" w:rsidRPr="009A7D0C" w:rsidRDefault="001422C9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 с. 91 -93 –словарная работа, отрабатываем выразительное чтение</w:t>
            </w:r>
            <w:r w:rsidR="00BB32C2" w:rsidRPr="009A7D0C">
              <w:rPr>
                <w:rFonts w:ascii="Times New Roman" w:hAnsi="Times New Roman" w:cs="Times New Roman"/>
                <w:sz w:val="24"/>
                <w:szCs w:val="24"/>
              </w:rPr>
              <w:t>, отвечаем на вопросы, выполняем задания.</w:t>
            </w:r>
          </w:p>
          <w:p w:rsidR="00BB32C2" w:rsidRPr="009A7D0C" w:rsidRDefault="00BB32C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П. Т. С. 50 -51-заполнить</w:t>
            </w:r>
          </w:p>
        </w:tc>
        <w:tc>
          <w:tcPr>
            <w:tcW w:w="2092" w:type="dxa"/>
          </w:tcPr>
          <w:p w:rsidR="006042FA" w:rsidRDefault="00BB32C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с. 94</w:t>
            </w:r>
          </w:p>
          <w:p w:rsidR="007858DF" w:rsidRPr="009A7D0C" w:rsidRDefault="00BB32C2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№ 4 на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22. 04.</w:t>
            </w:r>
            <w:r w:rsidR="00F27B3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58DF" w:rsidRPr="009A7D0C" w:rsidRDefault="007858DF" w:rsidP="009A7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336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278"/>
        <w:gridCol w:w="4677"/>
        <w:gridCol w:w="2092"/>
      </w:tblGrid>
      <w:tr w:rsidR="009A7398" w:rsidRPr="009A7D0C" w:rsidTr="00F27B39">
        <w:tc>
          <w:tcPr>
            <w:tcW w:w="524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7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2092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A7398" w:rsidRPr="009A7D0C" w:rsidTr="00F27B39">
        <w:tc>
          <w:tcPr>
            <w:tcW w:w="524" w:type="dxa"/>
            <w:vMerge w:val="restart"/>
            <w:textDirection w:val="btLr"/>
          </w:tcPr>
          <w:p w:rsidR="009A7398" w:rsidRPr="009A7D0C" w:rsidRDefault="009C3D71" w:rsidP="009A7D0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r w:rsidR="009A7398"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677" w:type="dxa"/>
          </w:tcPr>
          <w:p w:rsidR="00EE598D" w:rsidRPr="009A7D0C" w:rsidRDefault="006A794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Произведения о</w:t>
            </w:r>
            <w:proofErr w:type="gramStart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О В.  Знакомство с историческим событием. С </w:t>
            </w:r>
            <w:proofErr w:type="spellStart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«Салют»</w:t>
            </w:r>
          </w:p>
          <w:p w:rsidR="006A794A" w:rsidRPr="009A7D0C" w:rsidRDefault="006A794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с.94 95 – выразительно читать, отвечать на вопросы и задания.</w:t>
            </w:r>
          </w:p>
          <w:p w:rsidR="006A794A" w:rsidRPr="009A7D0C" w:rsidRDefault="006A794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П. Т. С.51 - заполнить</w:t>
            </w:r>
          </w:p>
        </w:tc>
        <w:tc>
          <w:tcPr>
            <w:tcW w:w="2092" w:type="dxa"/>
          </w:tcPr>
          <w:p w:rsidR="009A7398" w:rsidRPr="009A7D0C" w:rsidRDefault="006A794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с. 95, №4 на 24. 04.</w:t>
            </w:r>
            <w:r w:rsidR="00F2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7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2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B39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F2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398" w:rsidRPr="009A7D0C" w:rsidTr="00F27B39">
        <w:tc>
          <w:tcPr>
            <w:tcW w:w="524" w:type="dxa"/>
            <w:vMerge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7" w:type="dxa"/>
          </w:tcPr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1.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торить слова по теме «Животные». Можно выполнить задания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Взнания</w:t>
            </w:r>
            <w:proofErr w:type="spellEnd"/>
            <w:r w:rsidRPr="00C84F74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учебник с.45 упр.6    прочитать и перевести устно. Проверь себя по видео-разбору </w:t>
            </w:r>
            <w:hyperlink r:id="rId10" w:history="1">
              <w:r w:rsidRPr="00C84F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https://cloud.mail.ru/public/5J1N/4CgVcp66K</w:t>
              </w:r>
            </w:hyperlink>
            <w:r w:rsidRPr="00C8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3. с.45 упр.7 - написать 4 предложения о домашнем питомце. План рассказа:</w:t>
            </w:r>
          </w:p>
          <w:p w:rsidR="00C84F74" w:rsidRPr="005A7513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 xml:space="preserve">….. -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5A7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5A7513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His/ Her name is ….  –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….</w:t>
            </w:r>
          </w:p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She/ He is …… years old-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 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84F74" w:rsidRPr="00C84F74" w:rsidRDefault="00C84F74" w:rsidP="00C84F7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 She likes……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- Он/ Она любит</w:t>
            </w:r>
          </w:p>
          <w:p w:rsidR="009A7398" w:rsidRPr="009A7D0C" w:rsidRDefault="009A73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A7398" w:rsidRPr="009A7D0C" w:rsidRDefault="0010288A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24.04</w:t>
            </w:r>
          </w:p>
        </w:tc>
      </w:tr>
      <w:tr w:rsidR="009A7398" w:rsidRPr="009A7D0C" w:rsidTr="00F27B39">
        <w:tc>
          <w:tcPr>
            <w:tcW w:w="524" w:type="dxa"/>
            <w:vMerge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77" w:type="dxa"/>
          </w:tcPr>
          <w:p w:rsidR="00EE598D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Находим прямые углы в окружающих предметах.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с. 110 №13, 15, 16 - письменно</w:t>
            </w:r>
          </w:p>
        </w:tc>
        <w:tc>
          <w:tcPr>
            <w:tcW w:w="2092" w:type="dxa"/>
          </w:tcPr>
          <w:p w:rsidR="00F27B39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Учебник с. 110 №13, 15, 16</w:t>
            </w:r>
          </w:p>
          <w:p w:rsidR="009A7398" w:rsidRPr="009A7D0C" w:rsidRDefault="000A1898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на 23. 04.</w:t>
            </w:r>
            <w:r w:rsidR="006042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60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398" w:rsidRPr="009A7D0C" w:rsidTr="00F27B39">
        <w:tc>
          <w:tcPr>
            <w:tcW w:w="524" w:type="dxa"/>
            <w:vMerge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7" w:type="dxa"/>
          </w:tcPr>
          <w:p w:rsidR="003B2E34" w:rsidRPr="009A7D0C" w:rsidRDefault="00FF3170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  <w:r w:rsidR="000A1898" w:rsidRPr="009A7D0C">
              <w:rPr>
                <w:rFonts w:ascii="Times New Roman" w:hAnsi="Times New Roman" w:cs="Times New Roman"/>
                <w:sz w:val="24"/>
                <w:szCs w:val="24"/>
              </w:rPr>
              <w:t>6 с.78 -81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Наблюдение за исконными и заимствованными  частями слов: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1. Рубрика «Давай подумаем»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2.Рубрика «Тайны языка»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3.Упр. №1, 5 –письменно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4.Упр. №2, 3 – устно</w:t>
            </w: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5. Упр. №4 – творческое задание (изготовить приглашение и подписать)</w:t>
            </w:r>
          </w:p>
          <w:p w:rsidR="00FF3170" w:rsidRPr="009A7D0C" w:rsidRDefault="00FF3170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733DF" w:rsidRPr="009A7D0C" w:rsidRDefault="003733DF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98" w:rsidRPr="009A7D0C" w:rsidRDefault="000A1898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76F3" w:rsidRPr="009A7D0C">
              <w:rPr>
                <w:rFonts w:ascii="Times New Roman" w:hAnsi="Times New Roman" w:cs="Times New Roman"/>
                <w:sz w:val="24"/>
                <w:szCs w:val="24"/>
              </w:rPr>
              <w:t>23. 04.</w:t>
            </w:r>
            <w:r w:rsidR="009A7D0C"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9A7D0C" w:rsidRPr="009A7D0C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9A7D0C" w:rsidRPr="009A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398" w:rsidRPr="009A7D0C" w:rsidTr="00F27B39">
        <w:tc>
          <w:tcPr>
            <w:tcW w:w="524" w:type="dxa"/>
            <w:vMerge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A7398" w:rsidRPr="009A7D0C" w:rsidRDefault="009A7398" w:rsidP="009A7D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</w:tcPr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  <w:p w:rsidR="009A7398" w:rsidRPr="009A7D0C" w:rsidRDefault="005A7513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7D0C" w:rsidRPr="009A7D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A7D0C" w:rsidRPr="009A7D0C" w:rsidRDefault="009A7D0C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стр. 52-55, прочитать; выполнить задания после параграфа стр. 55-57 (п)</w:t>
            </w:r>
          </w:p>
          <w:p w:rsidR="009A7D0C" w:rsidRPr="009A7D0C" w:rsidRDefault="005A7513" w:rsidP="009A7D0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7D0C" w:rsidRPr="009A7D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</w:tc>
      </w:tr>
    </w:tbl>
    <w:p w:rsidR="007858DF" w:rsidRPr="009A7D0C" w:rsidRDefault="007858DF" w:rsidP="009A7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0C" w:rsidRPr="009A7D0C" w:rsidRDefault="009A7D0C" w:rsidP="009A7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Pr="009A7D0C" w:rsidRDefault="007858DF" w:rsidP="009A7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3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2195"/>
        <w:gridCol w:w="4180"/>
        <w:gridCol w:w="2589"/>
      </w:tblGrid>
      <w:tr w:rsidR="007374B3" w:rsidRPr="00545374" w:rsidTr="006042FA">
        <w:tc>
          <w:tcPr>
            <w:tcW w:w="607" w:type="dxa"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0" w:type="dxa"/>
          </w:tcPr>
          <w:p w:rsidR="007374B3" w:rsidRPr="006042FA" w:rsidRDefault="007374B3" w:rsidP="0073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2589" w:type="dxa"/>
          </w:tcPr>
          <w:p w:rsidR="007374B3" w:rsidRPr="006042FA" w:rsidRDefault="007374B3" w:rsidP="00737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374B3" w:rsidRPr="00545374" w:rsidTr="006042FA">
        <w:tc>
          <w:tcPr>
            <w:tcW w:w="607" w:type="dxa"/>
            <w:vMerge w:val="restart"/>
            <w:textDirection w:val="btLr"/>
          </w:tcPr>
          <w:p w:rsidR="007374B3" w:rsidRPr="00545374" w:rsidRDefault="00613C2D" w:rsidP="007374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 </w:t>
            </w:r>
            <w:r w:rsidR="007374B3" w:rsidRPr="0054537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95" w:type="dxa"/>
          </w:tcPr>
          <w:p w:rsidR="007374B3" w:rsidRPr="00545374" w:rsidRDefault="007374B3" w:rsidP="00F27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80" w:type="dxa"/>
          </w:tcPr>
          <w:p w:rsidR="00863AE0" w:rsidRPr="00863AE0" w:rsidRDefault="00863AE0" w:rsidP="00863A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>Тема урока: «Обитатели пресных вод»</w:t>
            </w:r>
          </w:p>
          <w:p w:rsidR="00863AE0" w:rsidRPr="00863AE0" w:rsidRDefault="00863AE0" w:rsidP="00863A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страница 90-95 читать, записать отличие рыб от других животных, печатная тетрадь страница 30 номер 24. </w:t>
            </w:r>
          </w:p>
          <w:p w:rsidR="007374B3" w:rsidRPr="006042FA" w:rsidRDefault="007374B3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374B3" w:rsidRPr="006042FA" w:rsidRDefault="00863AE0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AE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374B3" w:rsidRPr="00545374" w:rsidTr="006042FA">
        <w:tc>
          <w:tcPr>
            <w:tcW w:w="607" w:type="dxa"/>
            <w:vMerge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374B3" w:rsidRPr="00545374" w:rsidRDefault="007374B3" w:rsidP="00F27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180" w:type="dxa"/>
          </w:tcPr>
          <w:p w:rsidR="007374B3" w:rsidRPr="006042FA" w:rsidRDefault="00613C2D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sz w:val="24"/>
                <w:szCs w:val="24"/>
              </w:rPr>
              <w:t>П. 10, 11 – для чего нужны синонимы и антонимы – проработать устно.</w:t>
            </w:r>
          </w:p>
          <w:p w:rsidR="00613C2D" w:rsidRPr="006042FA" w:rsidRDefault="00613C2D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sz w:val="24"/>
                <w:szCs w:val="24"/>
              </w:rPr>
              <w:t>Выполнить  №6 с.82, №4 с.85</w:t>
            </w:r>
          </w:p>
        </w:tc>
        <w:tc>
          <w:tcPr>
            <w:tcW w:w="2589" w:type="dxa"/>
          </w:tcPr>
          <w:p w:rsidR="007374B3" w:rsidRPr="006042FA" w:rsidRDefault="00613C2D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="00563724" w:rsidRPr="006042FA">
              <w:rPr>
                <w:rFonts w:ascii="Times New Roman" w:hAnsi="Times New Roman" w:cs="Times New Roman"/>
                <w:sz w:val="24"/>
                <w:szCs w:val="24"/>
              </w:rPr>
              <w:t>Русский родной язык»</w:t>
            </w:r>
          </w:p>
          <w:p w:rsidR="00563724" w:rsidRPr="006042FA" w:rsidRDefault="00563724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A">
              <w:rPr>
                <w:rFonts w:ascii="Times New Roman" w:hAnsi="Times New Roman" w:cs="Times New Roman"/>
                <w:sz w:val="24"/>
                <w:szCs w:val="24"/>
              </w:rPr>
              <w:t>Выполнить  №6 с.82, №4 с.85 на 30. 04.</w:t>
            </w:r>
          </w:p>
        </w:tc>
      </w:tr>
      <w:tr w:rsidR="007374B3" w:rsidRPr="00545374" w:rsidTr="006042FA">
        <w:tc>
          <w:tcPr>
            <w:tcW w:w="607" w:type="dxa"/>
            <w:vMerge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374B3" w:rsidRPr="00545374" w:rsidRDefault="007374B3" w:rsidP="00F27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80" w:type="dxa"/>
          </w:tcPr>
          <w:p w:rsidR="009A7D0C" w:rsidRPr="009A7D0C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как норматив ГТО. Подвижная игра. Российская электронная школа.  </w:t>
            </w:r>
          </w:p>
          <w:p w:rsidR="007374B3" w:rsidRPr="00545374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https://resh.edu.ru/subject/lesson/6130/start/190654/  </w:t>
            </w:r>
          </w:p>
        </w:tc>
        <w:tc>
          <w:tcPr>
            <w:tcW w:w="2589" w:type="dxa"/>
          </w:tcPr>
          <w:p w:rsidR="007374B3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подвижной игре (на выбор)   </w:t>
            </w:r>
            <w:hyperlink r:id="rId13" w:history="1">
              <w:r w:rsidRPr="004F7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https://infourok.ru/sbornik-podvizhnih-igr-dlya-klassov-1311619.html</w:t>
              </w:r>
            </w:hyperlink>
          </w:p>
          <w:p w:rsidR="009A7D0C" w:rsidRPr="00545374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27.04.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4B3" w:rsidRPr="00545374" w:rsidTr="006042FA">
        <w:tc>
          <w:tcPr>
            <w:tcW w:w="607" w:type="dxa"/>
            <w:vMerge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374B3" w:rsidRPr="00545374" w:rsidRDefault="007374B3" w:rsidP="00F27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80" w:type="dxa"/>
          </w:tcPr>
          <w:p w:rsidR="009A7D0C" w:rsidRPr="009A7D0C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Тема урока: «Петельный шов»</w:t>
            </w:r>
          </w:p>
          <w:p w:rsidR="009A7D0C" w:rsidRPr="009A7D0C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</w:t>
            </w:r>
          </w:p>
          <w:p w:rsidR="009A7D0C" w:rsidRPr="009A7D0C" w:rsidRDefault="005A7513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7D0C" w:rsidRPr="004F7E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https://cloud.mail.ru/public/4ybE/3ZrvJuayv</w:t>
              </w:r>
            </w:hyperlink>
          </w:p>
          <w:p w:rsidR="007374B3" w:rsidRPr="00545374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Выполнение петельного шва на ткани</w:t>
            </w:r>
          </w:p>
        </w:tc>
        <w:tc>
          <w:tcPr>
            <w:tcW w:w="2589" w:type="dxa"/>
          </w:tcPr>
          <w:p w:rsidR="007374B3" w:rsidRPr="00545374" w:rsidRDefault="009A7D0C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>Фото петельного шва до 30.04</w:t>
            </w:r>
          </w:p>
        </w:tc>
      </w:tr>
      <w:tr w:rsidR="007374B3" w:rsidRPr="00545374" w:rsidTr="006042FA">
        <w:tc>
          <w:tcPr>
            <w:tcW w:w="607" w:type="dxa"/>
            <w:vMerge/>
          </w:tcPr>
          <w:p w:rsidR="007374B3" w:rsidRPr="00545374" w:rsidRDefault="007374B3" w:rsidP="0073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374B3" w:rsidRPr="00545374" w:rsidRDefault="007374B3" w:rsidP="00F27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7374B3" w:rsidRPr="00545374" w:rsidRDefault="007374B3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374B3" w:rsidRPr="00545374" w:rsidRDefault="007374B3" w:rsidP="00F27B3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A20CB8" w:rsidRDefault="00A20CB8" w:rsidP="007858DF">
      <w:pPr>
        <w:rPr>
          <w:rFonts w:ascii="Times New Roman" w:hAnsi="Times New Roman" w:cs="Times New Roman"/>
          <w:sz w:val="24"/>
          <w:szCs w:val="24"/>
        </w:rPr>
      </w:pPr>
    </w:p>
    <w:p w:rsidR="00A20CB8" w:rsidRDefault="00A20CB8" w:rsidP="007858DF">
      <w:pPr>
        <w:rPr>
          <w:rFonts w:ascii="Times New Roman" w:hAnsi="Times New Roman" w:cs="Times New Roman"/>
          <w:sz w:val="24"/>
          <w:szCs w:val="24"/>
        </w:rPr>
      </w:pPr>
    </w:p>
    <w:p w:rsidR="00F27B39" w:rsidRDefault="00F27B39" w:rsidP="007858DF">
      <w:pPr>
        <w:rPr>
          <w:rFonts w:ascii="Times New Roman" w:hAnsi="Times New Roman" w:cs="Times New Roman"/>
          <w:sz w:val="24"/>
          <w:szCs w:val="24"/>
        </w:rPr>
      </w:pPr>
    </w:p>
    <w:p w:rsidR="00F27B39" w:rsidRDefault="00F27B39" w:rsidP="00F27B39">
      <w:pPr>
        <w:tabs>
          <w:tab w:val="left" w:pos="1764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B39" w:rsidRDefault="00F27B39" w:rsidP="00F27B39">
      <w:pPr>
        <w:tabs>
          <w:tab w:val="left" w:pos="1764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F27B39" w:rsidRDefault="00F27B39" w:rsidP="00F27B39">
      <w:pPr>
        <w:tabs>
          <w:tab w:val="left" w:pos="1764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A20CB8" w:rsidRPr="00F27B39" w:rsidRDefault="00F27B39" w:rsidP="00F27B39">
      <w:pPr>
        <w:tabs>
          <w:tab w:val="left" w:pos="1764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648"/>
        <w:gridCol w:w="1748"/>
        <w:gridCol w:w="4798"/>
        <w:gridCol w:w="2377"/>
      </w:tblGrid>
      <w:tr w:rsidR="00A20CB8" w:rsidRPr="00545374" w:rsidTr="00B507B1">
        <w:tc>
          <w:tcPr>
            <w:tcW w:w="615" w:type="dxa"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56" w:type="dxa"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2634" w:type="dxa"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507B1" w:rsidRPr="00545374" w:rsidTr="00B507B1">
        <w:tc>
          <w:tcPr>
            <w:tcW w:w="615" w:type="dxa"/>
            <w:vMerge w:val="restart"/>
            <w:textDirection w:val="btLr"/>
          </w:tcPr>
          <w:p w:rsidR="00B507B1" w:rsidRPr="00545374" w:rsidRDefault="00B507B1" w:rsidP="00121E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 </w:t>
            </w:r>
            <w:r w:rsidRPr="0054537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956" w:type="dxa"/>
            <w:gridSpan w:val="3"/>
          </w:tcPr>
          <w:p w:rsidR="00B507B1" w:rsidRPr="00545374" w:rsidRDefault="00B507B1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74" w:rsidRPr="00545374" w:rsidTr="00B507B1">
        <w:tc>
          <w:tcPr>
            <w:tcW w:w="615" w:type="dxa"/>
            <w:vMerge/>
            <w:textDirection w:val="btLr"/>
          </w:tcPr>
          <w:p w:rsidR="00C84F74" w:rsidRDefault="00C84F74" w:rsidP="00121E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C84F74" w:rsidRPr="00545374" w:rsidRDefault="00C84F74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856" w:type="dxa"/>
          </w:tcPr>
          <w:p w:rsidR="00C84F74" w:rsidRPr="00C84F74" w:rsidRDefault="00C84F74" w:rsidP="00C84F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с.46 записать слова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внизу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слово, транскрипция, перевод. Слова выучить</w:t>
            </w:r>
          </w:p>
          <w:p w:rsidR="00C84F74" w:rsidRPr="00C84F74" w:rsidRDefault="00C84F74" w:rsidP="00C84F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4">
              <w:rPr>
                <w:rFonts w:ascii="Times New Roman" w:hAnsi="Times New Roman" w:cs="Times New Roman"/>
                <w:sz w:val="24"/>
                <w:szCs w:val="24"/>
              </w:rPr>
              <w:t>2. учебник с.46 упр.8 прочитать и устно перевести текст. Проверь себя по видео-разбору</w:t>
            </w:r>
          </w:p>
          <w:p w:rsidR="00C84F74" w:rsidRPr="00C84F74" w:rsidRDefault="005A7513" w:rsidP="00C84F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4F74" w:rsidRPr="00C84F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https://cloud.mail.ru/public/2RvC/39kv7Liz4</w:t>
              </w:r>
            </w:hyperlink>
          </w:p>
          <w:p w:rsidR="00C84F74" w:rsidRPr="001246EB" w:rsidRDefault="001246EB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отправить аудио или видео </w:t>
            </w:r>
            <w:proofErr w:type="gramStart"/>
            <w:r w:rsidR="005A75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r w:rsidR="005A7513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на электронную почту или через 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iber</w:t>
            </w:r>
            <w:proofErr w:type="spellEnd"/>
            <w:r w:rsidRPr="00124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46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</w:tc>
        <w:tc>
          <w:tcPr>
            <w:tcW w:w="2634" w:type="dxa"/>
          </w:tcPr>
          <w:p w:rsidR="00C84F74" w:rsidRPr="00545374" w:rsidRDefault="00C84F74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B8" w:rsidRPr="00613C2D" w:rsidTr="00B507B1">
        <w:tc>
          <w:tcPr>
            <w:tcW w:w="615" w:type="dxa"/>
            <w:vMerge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20CB8" w:rsidRPr="003E010E" w:rsidRDefault="003E010E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856" w:type="dxa"/>
          </w:tcPr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Проверь себя. Ответить на вопросы и выполнить задания  на с. 96 учебника</w:t>
            </w:r>
          </w:p>
          <w:p w:rsidR="00A20CB8" w:rsidRPr="00F27B39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П. Т. С.52 – 53 -заполнить</w:t>
            </w:r>
          </w:p>
        </w:tc>
        <w:tc>
          <w:tcPr>
            <w:tcW w:w="2634" w:type="dxa"/>
          </w:tcPr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выполнить задания  на с. 96 учебника;</w:t>
            </w:r>
          </w:p>
          <w:p w:rsidR="00A20CB8" w:rsidRPr="00F27B39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П. Т. С.52 – 53 –заполнить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27. 04.</w:t>
            </w:r>
          </w:p>
        </w:tc>
      </w:tr>
      <w:tr w:rsidR="00A20CB8" w:rsidRPr="00545374" w:rsidTr="00B507B1">
        <w:tc>
          <w:tcPr>
            <w:tcW w:w="615" w:type="dxa"/>
            <w:vMerge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20CB8" w:rsidRPr="00545374" w:rsidRDefault="003E010E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856" w:type="dxa"/>
          </w:tcPr>
          <w:p w:rsidR="003E010E" w:rsidRPr="003E010E" w:rsidRDefault="00A20CB8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0E">
              <w:t xml:space="preserve"> </w:t>
            </w:r>
            <w:r w:rsidR="003E010E" w:rsidRPr="003E010E">
              <w:rPr>
                <w:rFonts w:ascii="Times New Roman" w:hAnsi="Times New Roman" w:cs="Times New Roman"/>
                <w:sz w:val="24"/>
                <w:szCs w:val="24"/>
              </w:rPr>
              <w:t>Вспоминаем пройденное.</w:t>
            </w:r>
          </w:p>
          <w:p w:rsidR="00A20CB8" w:rsidRPr="00545374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П. Т. С.55 заполнить</w:t>
            </w:r>
          </w:p>
        </w:tc>
        <w:tc>
          <w:tcPr>
            <w:tcW w:w="2634" w:type="dxa"/>
          </w:tcPr>
          <w:p w:rsidR="00A20CB8" w:rsidRPr="00545374" w:rsidRDefault="00834249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Т. С.55 заполнить  до 25</w:t>
            </w:r>
            <w:r w:rsidR="003E010E" w:rsidRPr="003E010E">
              <w:rPr>
                <w:rFonts w:ascii="Times New Roman" w:hAnsi="Times New Roman" w:cs="Times New Roman"/>
                <w:sz w:val="24"/>
                <w:szCs w:val="24"/>
              </w:rPr>
              <w:t>. 04.</w:t>
            </w:r>
          </w:p>
        </w:tc>
      </w:tr>
      <w:tr w:rsidR="00A20CB8" w:rsidRPr="00545374" w:rsidTr="00B507B1">
        <w:tc>
          <w:tcPr>
            <w:tcW w:w="615" w:type="dxa"/>
            <w:vMerge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20CB8" w:rsidRPr="00545374" w:rsidRDefault="003E010E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56" w:type="dxa"/>
          </w:tcPr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Урок 118 с.82 -83</w:t>
            </w:r>
          </w:p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Учимся создавать тексты.</w:t>
            </w:r>
          </w:p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Словарь с.82</w:t>
            </w:r>
          </w:p>
          <w:p w:rsidR="003E010E" w:rsidRPr="003E010E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Упр. №1 – создание собственного текста</w:t>
            </w:r>
          </w:p>
          <w:p w:rsidR="00A20CB8" w:rsidRPr="00545374" w:rsidRDefault="003E010E" w:rsidP="003E01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Упр. №2 – дописать только</w:t>
            </w:r>
          </w:p>
        </w:tc>
        <w:tc>
          <w:tcPr>
            <w:tcW w:w="2634" w:type="dxa"/>
          </w:tcPr>
          <w:p w:rsidR="003E010E" w:rsidRDefault="003E010E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 xml:space="preserve">На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CB8" w:rsidRPr="00545374" w:rsidRDefault="003E010E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25. 07</w:t>
            </w:r>
            <w:r w:rsidRPr="003E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CB8" w:rsidRPr="00545374" w:rsidTr="00B507B1">
        <w:tc>
          <w:tcPr>
            <w:tcW w:w="615" w:type="dxa"/>
            <w:vMerge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20CB8" w:rsidRPr="00545374" w:rsidRDefault="00A20CB8" w:rsidP="00121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A20CB8" w:rsidRPr="00545374" w:rsidRDefault="00A20CB8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A20CB8" w:rsidRPr="00545374" w:rsidRDefault="00A20CB8" w:rsidP="00121E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9A7D0C" w:rsidRDefault="009A7D0C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3E0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Default="007858DF" w:rsidP="009A7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A20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8DF" w:rsidRPr="00545374" w:rsidRDefault="007858DF" w:rsidP="007858DF">
      <w:pPr>
        <w:rPr>
          <w:rFonts w:ascii="Times New Roman" w:hAnsi="Times New Roman" w:cs="Times New Roman"/>
          <w:sz w:val="24"/>
          <w:szCs w:val="24"/>
        </w:rPr>
      </w:pPr>
    </w:p>
    <w:p w:rsidR="007858DF" w:rsidRPr="009A0610" w:rsidRDefault="007858DF" w:rsidP="007858DF">
      <w:pPr>
        <w:rPr>
          <w:rFonts w:ascii="Times New Roman" w:hAnsi="Times New Roman" w:cs="Times New Roman"/>
          <w:sz w:val="28"/>
          <w:szCs w:val="28"/>
        </w:rPr>
      </w:pPr>
    </w:p>
    <w:p w:rsidR="00F16A71" w:rsidRDefault="00F16A71"/>
    <w:sectPr w:rsidR="00F16A71" w:rsidSect="007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2D"/>
    <w:rsid w:val="00055DB0"/>
    <w:rsid w:val="000A1898"/>
    <w:rsid w:val="000E1EB7"/>
    <w:rsid w:val="0010288A"/>
    <w:rsid w:val="001246EB"/>
    <w:rsid w:val="001422C9"/>
    <w:rsid w:val="00193411"/>
    <w:rsid w:val="001B17FB"/>
    <w:rsid w:val="001C2EF7"/>
    <w:rsid w:val="002E290C"/>
    <w:rsid w:val="003256C0"/>
    <w:rsid w:val="003733DF"/>
    <w:rsid w:val="003B2E34"/>
    <w:rsid w:val="003E010E"/>
    <w:rsid w:val="003F2A39"/>
    <w:rsid w:val="0041792D"/>
    <w:rsid w:val="00431F52"/>
    <w:rsid w:val="004F5843"/>
    <w:rsid w:val="0050193C"/>
    <w:rsid w:val="00524CA5"/>
    <w:rsid w:val="00563724"/>
    <w:rsid w:val="005A7513"/>
    <w:rsid w:val="006042FA"/>
    <w:rsid w:val="00613C2D"/>
    <w:rsid w:val="006A794A"/>
    <w:rsid w:val="007374B3"/>
    <w:rsid w:val="007514A4"/>
    <w:rsid w:val="007858DF"/>
    <w:rsid w:val="007C5355"/>
    <w:rsid w:val="00834249"/>
    <w:rsid w:val="00863AE0"/>
    <w:rsid w:val="00881B7A"/>
    <w:rsid w:val="008D76F3"/>
    <w:rsid w:val="00974FB1"/>
    <w:rsid w:val="009A6195"/>
    <w:rsid w:val="009A7398"/>
    <w:rsid w:val="009A7D0C"/>
    <w:rsid w:val="009C3D71"/>
    <w:rsid w:val="00A11570"/>
    <w:rsid w:val="00A20CB8"/>
    <w:rsid w:val="00A90B9D"/>
    <w:rsid w:val="00AD6E54"/>
    <w:rsid w:val="00B507B1"/>
    <w:rsid w:val="00B625EA"/>
    <w:rsid w:val="00B76B39"/>
    <w:rsid w:val="00BB32C2"/>
    <w:rsid w:val="00BB6E8C"/>
    <w:rsid w:val="00C5424E"/>
    <w:rsid w:val="00C730AE"/>
    <w:rsid w:val="00C766F1"/>
    <w:rsid w:val="00C8077E"/>
    <w:rsid w:val="00C84F74"/>
    <w:rsid w:val="00D52AEE"/>
    <w:rsid w:val="00D73D1C"/>
    <w:rsid w:val="00E05B12"/>
    <w:rsid w:val="00EC0785"/>
    <w:rsid w:val="00EC47E2"/>
    <w:rsid w:val="00EE598D"/>
    <w:rsid w:val="00F16A71"/>
    <w:rsid w:val="00F27B39"/>
    <w:rsid w:val="00FD54D2"/>
    <w:rsid w:val="00FE5DEB"/>
    <w:rsid w:val="00FF05D2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E2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D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D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4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E2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D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D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2/train" TargetMode="External"/><Relationship Id="rId13" Type="http://schemas.openxmlformats.org/officeDocument/2006/relationships/hyperlink" Target="https://infourok.ru/sbornik-podvizhnih-igr-dlya-klassov-131161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162/conspect/190627/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9CUdq-H_08" TargetMode="External"/><Relationship Id="rId11" Type="http://schemas.openxmlformats.org/officeDocument/2006/relationships/hyperlink" Target="https://fk12.ru/books/fizicheskaya-kultura-1-4-klassy-ly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RvC/39kv7Liz4" TargetMode="External"/><Relationship Id="rId10" Type="http://schemas.openxmlformats.org/officeDocument/2006/relationships/hyperlink" Target="https://cloud.mail.ru/public/5J1N/4CgVcp6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13t/2DobJygfo" TargetMode="External"/><Relationship Id="rId14" Type="http://schemas.openxmlformats.org/officeDocument/2006/relationships/hyperlink" Target="https://cloud.mail.ru/public/4ybE/3ZrvJua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8B73-5A92-4A86-80C6-58C9EBC7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</cp:lastModifiedBy>
  <cp:revision>2</cp:revision>
  <dcterms:created xsi:type="dcterms:W3CDTF">2020-04-19T15:35:00Z</dcterms:created>
  <dcterms:modified xsi:type="dcterms:W3CDTF">2020-04-19T15:35:00Z</dcterms:modified>
</cp:coreProperties>
</file>