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8" w:rsidRDefault="001D28E8" w:rsidP="001D28E8">
      <w:pPr>
        <w:shd w:val="clear" w:color="auto" w:fill="FFFFFF"/>
        <w:tabs>
          <w:tab w:val="left" w:pos="206"/>
          <w:tab w:val="left" w:pos="9341"/>
        </w:tabs>
        <w:spacing w:line="230" w:lineRule="exact"/>
        <w:ind w:left="10"/>
        <w:jc w:val="center"/>
        <w:rPr>
          <w:color w:val="000000"/>
          <w:spacing w:val="53"/>
          <w:sz w:val="28"/>
          <w:szCs w:val="28"/>
        </w:rPr>
      </w:pPr>
      <w:r>
        <w:rPr>
          <w:color w:val="000000"/>
          <w:spacing w:val="53"/>
          <w:sz w:val="28"/>
          <w:szCs w:val="28"/>
        </w:rPr>
        <w:t>План работы Центра туризма и экскурсий на</w:t>
      </w:r>
      <w:bookmarkStart w:id="0" w:name="_GoBack"/>
      <w:bookmarkEnd w:id="0"/>
      <w:r>
        <w:rPr>
          <w:color w:val="000000"/>
          <w:spacing w:val="53"/>
          <w:sz w:val="28"/>
          <w:szCs w:val="28"/>
        </w:rPr>
        <w:t xml:space="preserve"> 2021-2022 учебный год</w:t>
      </w:r>
    </w:p>
    <w:p w:rsidR="001D28E8" w:rsidRDefault="001D28E8" w:rsidP="001D28E8">
      <w:pPr>
        <w:shd w:val="clear" w:color="auto" w:fill="FFFFFF"/>
        <w:tabs>
          <w:tab w:val="left" w:pos="206"/>
          <w:tab w:val="left" w:pos="9341"/>
        </w:tabs>
        <w:spacing w:line="230" w:lineRule="exact"/>
        <w:ind w:left="10"/>
        <w:jc w:val="center"/>
        <w:rPr>
          <w:color w:val="000000"/>
          <w:spacing w:val="53"/>
        </w:rPr>
      </w:pPr>
    </w:p>
    <w:p w:rsidR="001D28E8" w:rsidRDefault="00C72A7B" w:rsidP="001D28E8">
      <w:pPr>
        <w:shd w:val="clear" w:color="auto" w:fill="FFFFFF"/>
        <w:tabs>
          <w:tab w:val="left" w:pos="206"/>
          <w:tab w:val="left" w:pos="9341"/>
        </w:tabs>
        <w:spacing w:line="230" w:lineRule="exact"/>
        <w:ind w:left="10"/>
        <w:jc w:val="center"/>
        <w:rPr>
          <w:color w:val="000000"/>
          <w:spacing w:val="53"/>
        </w:rPr>
      </w:pPr>
      <w:r>
        <w:rPr>
          <w:color w:val="000000"/>
          <w:spacing w:val="53"/>
        </w:rPr>
        <w:t>для взаимодействия с ООШ № 15им. Н.И. Дементьева</w:t>
      </w:r>
    </w:p>
    <w:p w:rsidR="001D28E8" w:rsidRDefault="001D28E8" w:rsidP="001D28E8">
      <w:pPr>
        <w:shd w:val="clear" w:color="auto" w:fill="FFFFFF"/>
        <w:tabs>
          <w:tab w:val="left" w:pos="206"/>
          <w:tab w:val="left" w:pos="9341"/>
        </w:tabs>
        <w:spacing w:line="230" w:lineRule="exact"/>
        <w:ind w:left="10"/>
        <w:jc w:val="center"/>
        <w:rPr>
          <w:b/>
          <w:color w:val="000000"/>
          <w:spacing w:val="5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1"/>
        <w:gridCol w:w="1560"/>
        <w:gridCol w:w="3260"/>
      </w:tblGrid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>Название 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341"/>
              </w:tabs>
              <w:spacing w:line="230" w:lineRule="exact"/>
              <w:jc w:val="center"/>
              <w:rPr>
                <w:spacing w:val="53"/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341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Муниципальный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>-маршрут «В гости к рыбинским купцам» (7-8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341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6-7 октября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341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Алексеева Е.А.</w:t>
            </w:r>
          </w:p>
          <w:p w:rsidR="00C72A7B" w:rsidRDefault="00C72A7B">
            <w:pPr>
              <w:tabs>
                <w:tab w:val="left" w:pos="206"/>
                <w:tab w:val="left" w:pos="9341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Объединение «Рыбинск и </w:t>
            </w:r>
            <w:proofErr w:type="spellStart"/>
            <w:r>
              <w:rPr>
                <w:lang w:eastAsia="en-US"/>
              </w:rPr>
              <w:t>рыбинцы</w:t>
            </w:r>
            <w:proofErr w:type="spellEnd"/>
            <w:r>
              <w:rPr>
                <w:lang w:eastAsia="en-US"/>
              </w:rPr>
              <w:t xml:space="preserve"> в литературе»,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Заочный краеведческий конкурс «Старинная семейная фотография»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341"/>
              </w:tabs>
              <w:spacing w:before="240" w:line="230" w:lineRule="exact"/>
              <w:rPr>
                <w:spacing w:val="53"/>
                <w:lang w:eastAsia="en-US"/>
              </w:rPr>
            </w:pPr>
            <w:r>
              <w:rPr>
                <w:lang w:eastAsia="en-US"/>
              </w:rPr>
              <w:t>11.11.2021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 w:rsidP="00C72A7B">
            <w:pPr>
              <w:tabs>
                <w:tab w:val="left" w:pos="206"/>
                <w:tab w:val="left" w:pos="9341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Алексеева Е.А., Сиротина Н.С.</w:t>
            </w:r>
          </w:p>
          <w:p w:rsidR="00C72A7B" w:rsidRDefault="00C72A7B" w:rsidP="00C72A7B">
            <w:pPr>
              <w:tabs>
                <w:tab w:val="left" w:pos="206"/>
                <w:tab w:val="left" w:pos="9341"/>
              </w:tabs>
              <w:spacing w:before="240" w:line="23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Объединения «Рыбинск и </w:t>
            </w:r>
            <w:proofErr w:type="spellStart"/>
            <w:r>
              <w:rPr>
                <w:lang w:eastAsia="en-US"/>
              </w:rPr>
              <w:t>рыбинцы</w:t>
            </w:r>
            <w:proofErr w:type="spellEnd"/>
            <w:r>
              <w:rPr>
                <w:lang w:eastAsia="en-US"/>
              </w:rPr>
              <w:t xml:space="preserve"> в литературе», 6 и 7 классы</w:t>
            </w: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Краеведческая игра  для учащихся 5-6 классов «За семью печатями»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341"/>
              </w:tabs>
              <w:spacing w:before="240" w:line="230" w:lineRule="exact"/>
              <w:rPr>
                <w:spacing w:val="53"/>
                <w:lang w:eastAsia="en-US"/>
              </w:rPr>
            </w:pPr>
            <w:r>
              <w:rPr>
                <w:lang w:eastAsia="en-US"/>
              </w:rPr>
              <w:t>24.11.2021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 w:rsidP="00C72A7B">
            <w:pPr>
              <w:tabs>
                <w:tab w:val="left" w:pos="206"/>
                <w:tab w:val="left" w:pos="9341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Сиротина Н.С.</w:t>
            </w:r>
          </w:p>
          <w:p w:rsidR="00C72A7B" w:rsidRDefault="00C72A7B" w:rsidP="00C72A7B">
            <w:pPr>
              <w:tabs>
                <w:tab w:val="left" w:pos="206"/>
                <w:tab w:val="left" w:pos="9341"/>
              </w:tabs>
              <w:spacing w:before="240" w:line="23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Объединение «Рыбинск и </w:t>
            </w:r>
            <w:proofErr w:type="spellStart"/>
            <w:r>
              <w:rPr>
                <w:lang w:eastAsia="en-US"/>
              </w:rPr>
              <w:t>рыбинцы</w:t>
            </w:r>
            <w:proofErr w:type="spellEnd"/>
            <w:r>
              <w:rPr>
                <w:lang w:eastAsia="en-US"/>
              </w:rPr>
              <w:t xml:space="preserve"> в литературе»,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Краеведческая игра  для учащихся 7-8 классов «Человек в истории и культуре», посвященной 950-летию Рыбинска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341"/>
              </w:tabs>
              <w:spacing w:before="240" w:line="230" w:lineRule="exact"/>
              <w:rPr>
                <w:spacing w:val="53"/>
                <w:lang w:eastAsia="en-US"/>
              </w:rPr>
            </w:pPr>
            <w:r>
              <w:rPr>
                <w:lang w:eastAsia="en-US"/>
              </w:rPr>
              <w:t>17.11.2021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 w:rsidP="00C72A7B">
            <w:pPr>
              <w:tabs>
                <w:tab w:val="left" w:pos="206"/>
                <w:tab w:val="left" w:pos="9341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Алексеева Е.А.</w:t>
            </w:r>
          </w:p>
          <w:p w:rsidR="00C72A7B" w:rsidRDefault="00C72A7B" w:rsidP="00C72A7B">
            <w:pPr>
              <w:tabs>
                <w:tab w:val="left" w:pos="206"/>
                <w:tab w:val="left" w:pos="9341"/>
              </w:tabs>
              <w:spacing w:before="240" w:line="23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Объединение «Рыбинск и </w:t>
            </w:r>
            <w:proofErr w:type="spellStart"/>
            <w:r>
              <w:rPr>
                <w:lang w:eastAsia="en-US"/>
              </w:rPr>
              <w:t>рыбинцы</w:t>
            </w:r>
            <w:proofErr w:type="spellEnd"/>
            <w:r>
              <w:rPr>
                <w:lang w:eastAsia="en-US"/>
              </w:rPr>
              <w:t xml:space="preserve"> в литературе»,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  <w:tr w:rsidR="00C72A7B" w:rsidTr="00C72A7B">
        <w:trPr>
          <w:trHeight w:val="5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  <w:r>
              <w:rPr>
                <w:spacing w:val="-2"/>
                <w:lang w:val="en-US" w:eastAsia="en-US"/>
              </w:rPr>
              <w:t>XXIII</w:t>
            </w:r>
            <w:r>
              <w:rPr>
                <w:spacing w:val="-2"/>
                <w:lang w:eastAsia="en-US"/>
              </w:rPr>
              <w:t xml:space="preserve"> муниципальные Малые </w:t>
            </w:r>
            <w:proofErr w:type="spellStart"/>
            <w:r>
              <w:rPr>
                <w:spacing w:val="-2"/>
                <w:lang w:eastAsia="en-US"/>
              </w:rPr>
              <w:t>Золотарёвские</w:t>
            </w:r>
            <w:proofErr w:type="spellEnd"/>
            <w:r>
              <w:rPr>
                <w:spacing w:val="-2"/>
                <w:lang w:eastAsia="en-US"/>
              </w:rPr>
              <w:t xml:space="preserve"> чтения 5-7 </w:t>
            </w:r>
            <w:proofErr w:type="spellStart"/>
            <w:r>
              <w:rPr>
                <w:spacing w:val="-2"/>
                <w:lang w:eastAsia="en-US"/>
              </w:rPr>
              <w:t>кл</w:t>
            </w:r>
            <w:proofErr w:type="spellEnd"/>
            <w:r>
              <w:rPr>
                <w:spacing w:val="-2"/>
                <w:lang w:eastAsia="en-US"/>
              </w:rPr>
              <w:t>.</w:t>
            </w:r>
          </w:p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02.02.2022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 w:rsidP="00C72A7B">
            <w:pPr>
              <w:tabs>
                <w:tab w:val="left" w:pos="206"/>
                <w:tab w:val="left" w:pos="9341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Алексеева Е.А., Сиротина Н.С.</w:t>
            </w:r>
          </w:p>
          <w:p w:rsidR="00C72A7B" w:rsidRDefault="00C72A7B" w:rsidP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Объединения «Рыбинск и </w:t>
            </w:r>
            <w:proofErr w:type="spellStart"/>
            <w:r>
              <w:rPr>
                <w:lang w:eastAsia="en-US"/>
              </w:rPr>
              <w:t>рыбинцы</w:t>
            </w:r>
            <w:proofErr w:type="spellEnd"/>
            <w:r>
              <w:rPr>
                <w:lang w:eastAsia="en-US"/>
              </w:rPr>
              <w:t xml:space="preserve"> в литературе», 6 и 7 классы</w:t>
            </w: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по краеведческому ориентированию среди учащихся 5 - 11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посвященное </w:t>
            </w:r>
          </w:p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950-летию города Рыбинска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81EF2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Конкурс краеведческого ориентирования 5-6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21.04.2022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Сиротина Н.С.</w:t>
            </w: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81EF2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Конкурс краеведческого ориентирования 7-8 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22.04.2022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Алексеева Е.А.</w:t>
            </w:r>
          </w:p>
        </w:tc>
      </w:tr>
      <w:tr w:rsidR="00C72A7B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81EF2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Конкурс краеведческого ориентирования 9-11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>
              <w:rPr>
                <w:lang w:eastAsia="en-US"/>
              </w:rPr>
              <w:t>20.04. 2022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7B" w:rsidRDefault="00C72A7B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</w:p>
        </w:tc>
      </w:tr>
      <w:tr w:rsidR="003056C2" w:rsidTr="00C72A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2" w:rsidRDefault="003056C2">
            <w:pPr>
              <w:tabs>
                <w:tab w:val="left" w:pos="206"/>
                <w:tab w:val="left" w:pos="9466"/>
              </w:tabs>
              <w:spacing w:line="230" w:lineRule="exact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2" w:rsidRDefault="003056C2" w:rsidP="003056C2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 w:rsidRPr="003056C2">
              <w:rPr>
                <w:lang w:eastAsia="en-US"/>
              </w:rPr>
              <w:t>Мастер-класс ""</w:t>
            </w:r>
            <w:proofErr w:type="spellStart"/>
            <w:r w:rsidRPr="003056C2">
              <w:rPr>
                <w:lang w:eastAsia="en-US"/>
              </w:rPr>
              <w:t>Green</w:t>
            </w:r>
            <w:proofErr w:type="spellEnd"/>
            <w:r w:rsidRPr="003056C2">
              <w:rPr>
                <w:lang w:eastAsia="en-US"/>
              </w:rPr>
              <w:t xml:space="preserve"> </w:t>
            </w:r>
            <w:proofErr w:type="spellStart"/>
            <w:r w:rsidRPr="003056C2">
              <w:rPr>
                <w:lang w:eastAsia="en-US"/>
              </w:rPr>
              <w:t>ap</w:t>
            </w:r>
            <w:r>
              <w:rPr>
                <w:lang w:eastAsia="en-US"/>
              </w:rPr>
              <w:t>ril</w:t>
            </w:r>
            <w:proofErr w:type="spellEnd"/>
            <w:r>
              <w:rPr>
                <w:lang w:eastAsia="en-US"/>
              </w:rPr>
              <w:t>":экология начинается с нас</w:t>
            </w:r>
            <w:proofErr w:type="gramStart"/>
            <w:r>
              <w:rPr>
                <w:lang w:eastAsia="en-US"/>
              </w:rPr>
              <w:t>"(</w:t>
            </w:r>
            <w:proofErr w:type="gramEnd"/>
            <w:r w:rsidRPr="003056C2">
              <w:rPr>
                <w:lang w:eastAsia="en-US"/>
              </w:rPr>
              <w:t xml:space="preserve"> младшее и среднее звено</w:t>
            </w:r>
            <w:r>
              <w:rPr>
                <w:lang w:eastAsia="en-US"/>
              </w:rPr>
              <w:t>)</w:t>
            </w:r>
            <w:r w:rsidRPr="003056C2">
              <w:rPr>
                <w:lang w:eastAsia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2" w:rsidRDefault="003056C2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 w:rsidRPr="003056C2">
              <w:rPr>
                <w:lang w:eastAsia="en-US"/>
              </w:rPr>
              <w:t>А</w:t>
            </w:r>
            <w:r w:rsidRPr="003056C2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2" w:rsidRDefault="003056C2">
            <w:pPr>
              <w:tabs>
                <w:tab w:val="left" w:pos="206"/>
                <w:tab w:val="left" w:pos="9466"/>
              </w:tabs>
              <w:spacing w:line="230" w:lineRule="exact"/>
              <w:rPr>
                <w:lang w:eastAsia="en-US"/>
              </w:rPr>
            </w:pPr>
            <w:r w:rsidRPr="003056C2">
              <w:rPr>
                <w:lang w:eastAsia="en-US"/>
              </w:rPr>
              <w:t>П</w:t>
            </w:r>
            <w:r w:rsidRPr="003056C2">
              <w:rPr>
                <w:lang w:eastAsia="en-US"/>
              </w:rPr>
              <w:t>едагоги</w:t>
            </w:r>
            <w:r>
              <w:rPr>
                <w:lang w:eastAsia="en-US"/>
              </w:rPr>
              <w:t xml:space="preserve"> экологического </w:t>
            </w:r>
            <w:r w:rsidRPr="003056C2">
              <w:rPr>
                <w:lang w:eastAsia="en-US"/>
              </w:rPr>
              <w:t xml:space="preserve"> отдела.</w:t>
            </w:r>
          </w:p>
        </w:tc>
      </w:tr>
    </w:tbl>
    <w:p w:rsidR="001D28E8" w:rsidRDefault="001D28E8" w:rsidP="001D28E8">
      <w:pPr>
        <w:shd w:val="clear" w:color="auto" w:fill="FFFFFF"/>
        <w:tabs>
          <w:tab w:val="left" w:pos="206"/>
          <w:tab w:val="left" w:pos="9341"/>
        </w:tabs>
        <w:spacing w:line="230" w:lineRule="exact"/>
        <w:ind w:left="10"/>
        <w:rPr>
          <w:b/>
          <w:color w:val="000000"/>
          <w:spacing w:val="53"/>
        </w:rPr>
      </w:pPr>
    </w:p>
    <w:sectPr w:rsidR="001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D5"/>
    <w:rsid w:val="000B2AD5"/>
    <w:rsid w:val="001D28E8"/>
    <w:rsid w:val="003056C2"/>
    <w:rsid w:val="003F3B34"/>
    <w:rsid w:val="00733088"/>
    <w:rsid w:val="008B4A60"/>
    <w:rsid w:val="00A92CF2"/>
    <w:rsid w:val="00C72A7B"/>
    <w:rsid w:val="00C81EF2"/>
    <w:rsid w:val="00D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1D28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1D28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Большакова ноутбук</dc:creator>
  <cp:lastModifiedBy>Библиотекарь</cp:lastModifiedBy>
  <cp:revision>3</cp:revision>
  <dcterms:created xsi:type="dcterms:W3CDTF">2021-10-06T09:17:00Z</dcterms:created>
  <dcterms:modified xsi:type="dcterms:W3CDTF">2021-10-06T09:17:00Z</dcterms:modified>
</cp:coreProperties>
</file>